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161935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161935" w:rsidRPr="00245851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245851" w:rsidRDefault="00245851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="002C3CF2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>приглашает</w:t>
      </w:r>
      <w:r w:rsidR="006A5FAB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0433FB" w:rsidRPr="00245851" w:rsidRDefault="00C05A5B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="005327A5" w:rsidRPr="005327A5">
        <w:t xml:space="preserve"> </w:t>
      </w:r>
      <w:r w:rsidR="005327A5"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сообщества </w:t>
      </w:r>
      <w:r w:rsidR="008974F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о </w:t>
      </w:r>
      <w:r w:rsidR="008974FB" w:rsidRPr="008974FB">
        <w:rPr>
          <w:rFonts w:ascii="Times New Roman" w:eastAsia="Times New Roman" w:hAnsi="Times New Roman" w:cs="Times New Roman"/>
          <w:color w:val="212121"/>
          <w:sz w:val="24"/>
          <w:szCs w:val="24"/>
        </w:rPr>
        <w:t>порядке предоставления отсрочек (рассрочек)</w:t>
      </w:r>
    </w:p>
    <w:p w:rsidR="006A5FAB" w:rsidRPr="005327A5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6A5FAB" w:rsidRPr="005327A5" w:rsidRDefault="005327A5" w:rsidP="00F74826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предназначен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6A5FAB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8974FB" w:rsidRPr="008974FB" w:rsidRDefault="008974F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0433FB" w:rsidRDefault="00A33906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A652F2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20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мая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="006A5FAB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-</w:t>
      </w:r>
      <w:r w:rsid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17:00</w:t>
      </w:r>
    </w:p>
    <w:p w:rsidR="008974FB" w:rsidRPr="008974FB" w:rsidRDefault="008974F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8974FB" w:rsidRPr="00DB1C47" w:rsidRDefault="002C3CF2" w:rsidP="008974FB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</w:t>
      </w:r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72"/>
        <w:gridCol w:w="4350"/>
        <w:gridCol w:w="1276"/>
      </w:tblGrid>
      <w:tr w:rsidR="005327A5" w:rsidRPr="00DB1C47" w:rsidTr="00A431C8">
        <w:tc>
          <w:tcPr>
            <w:tcW w:w="709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 (доклада)</w:t>
            </w:r>
          </w:p>
        </w:tc>
        <w:tc>
          <w:tcPr>
            <w:tcW w:w="4350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Время, минут </w:t>
            </w:r>
          </w:p>
        </w:tc>
      </w:tr>
      <w:tr w:rsidR="005327A5" w:rsidRPr="00DB1C47" w:rsidTr="00A431C8">
        <w:tc>
          <w:tcPr>
            <w:tcW w:w="709" w:type="dxa"/>
            <w:shd w:val="clear" w:color="auto" w:fill="auto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shd w:val="clear" w:color="auto" w:fill="auto"/>
          </w:tcPr>
          <w:p w:rsidR="005327A5" w:rsidRPr="00817810" w:rsidRDefault="00A652F2" w:rsidP="0081781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0503F">
              <w:rPr>
                <w:rFonts w:ascii="Times New Roman" w:hAnsi="Times New Roman" w:cs="Times New Roman"/>
                <w:sz w:val="24"/>
                <w:szCs w:val="24"/>
              </w:rPr>
              <w:t>Правила предоставления отсрочки (рассрочки) по уплате налогов в соответствии с постановлением Правительства Российской Федерации от 02.04.2020 № 409</w:t>
            </w:r>
          </w:p>
        </w:tc>
        <w:tc>
          <w:tcPr>
            <w:tcW w:w="4350" w:type="dxa"/>
            <w:shd w:val="clear" w:color="auto" w:fill="auto"/>
          </w:tcPr>
          <w:p w:rsidR="00A652F2" w:rsidRDefault="00A652F2" w:rsidP="00A652F2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:rsidR="00A652F2" w:rsidRPr="00A652F2" w:rsidRDefault="00A652F2" w:rsidP="00A652F2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5327A5" w:rsidRPr="00817810" w:rsidRDefault="00A652F2" w:rsidP="00A6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817810" w:rsidRPr="00DB1C47" w:rsidTr="00A431C8">
        <w:tc>
          <w:tcPr>
            <w:tcW w:w="709" w:type="dxa"/>
            <w:shd w:val="clear" w:color="auto" w:fill="auto"/>
          </w:tcPr>
          <w:p w:rsidR="00817810" w:rsidRPr="00DB1C47" w:rsidRDefault="00817810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shd w:val="clear" w:color="auto" w:fill="auto"/>
          </w:tcPr>
          <w:p w:rsidR="00817810" w:rsidRPr="00817810" w:rsidRDefault="00817810" w:rsidP="0070484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и способы направления заявления на субсидию на выплату заработной платы. </w:t>
            </w:r>
            <w:r w:rsidRPr="008178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сервис ФНС России «Проверка права на получение субсидии субъектом МСП, ведущим деятельность в пострадавших отраслях». Основные </w:t>
            </w:r>
            <w:r w:rsidR="0070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при подаче заявлений на субсидию.</w:t>
            </w:r>
          </w:p>
        </w:tc>
        <w:tc>
          <w:tcPr>
            <w:tcW w:w="4350" w:type="dxa"/>
            <w:shd w:val="clear" w:color="auto" w:fill="auto"/>
          </w:tcPr>
          <w:p w:rsidR="00A652F2" w:rsidRDefault="00A652F2" w:rsidP="00A652F2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Антонова Ирина Анатольевна</w:t>
            </w:r>
            <w:r w:rsidR="00817810"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817810"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proofErr w:type="spellStart"/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</w:t>
            </w:r>
            <w:proofErr w:type="spellEnd"/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817810" w:rsidRPr="00245851" w:rsidRDefault="00A652F2" w:rsidP="00A652F2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817810" w:rsidRPr="00817810" w:rsidRDefault="00A652F2" w:rsidP="00A6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</w:tbl>
    <w:p w:rsidR="00A431C8" w:rsidRDefault="00A33906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  <w:lang w:val="ru-RU"/>
        </w:rPr>
      </w:pPr>
      <w:r w:rsidRPr="00DB1C47">
        <w:rPr>
          <w:rFonts w:ascii="Times New Roman" w:eastAsia="Times New Roman" w:hAnsi="Times New Roman" w:cs="Times New Roman"/>
          <w:color w:val="212121"/>
          <w:sz w:val="28"/>
          <w:szCs w:val="24"/>
          <w:highlight w:val="white"/>
        </w:rPr>
        <w:br/>
      </w:r>
    </w:p>
    <w:p w:rsidR="008974FB" w:rsidRPr="008974FB" w:rsidRDefault="008974FB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  <w:lang w:val="ru-RU"/>
        </w:rPr>
      </w:pPr>
    </w:p>
    <w:p w:rsidR="00B00829" w:rsidRDefault="00B00829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Ко</w:t>
      </w:r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л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ичество</w:t>
      </w:r>
      <w:proofErr w:type="spellEnd"/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мест ограничено. </w:t>
      </w:r>
    </w:p>
    <w:p w:rsidR="002C3CF2" w:rsidRDefault="00A33906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Необходи</w:t>
      </w:r>
      <w:r w:rsidR="00161935"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ма предварительная регистрация </w:t>
      </w: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161935" w:rsidRPr="008974FB" w:rsidRDefault="008974FB" w:rsidP="00930143">
      <w:pPr>
        <w:ind w:left="-142" w:right="-610"/>
        <w:jc w:val="center"/>
        <w:rPr>
          <w:rFonts w:ascii="Times New Roman" w:hAnsi="Times New Roman" w:cs="Times New Roman"/>
          <w:i/>
          <w:color w:val="212121"/>
          <w:sz w:val="24"/>
          <w:lang w:val="ru-RU"/>
        </w:rPr>
      </w:pPr>
      <w:hyperlink r:id="rId6" w:history="1">
        <w:r w:rsidRPr="008974FB">
          <w:rPr>
            <w:rStyle w:val="a5"/>
            <w:rFonts w:ascii="Times New Roman" w:hAnsi="Times New Roman" w:cs="Times New Roman"/>
            <w:sz w:val="24"/>
          </w:rPr>
          <w:t>https://events.webinar.ru/11289969/4637056</w:t>
        </w:r>
      </w:hyperlink>
      <w:r w:rsidRPr="008974FB">
        <w:rPr>
          <w:rFonts w:ascii="Times New Roman" w:hAnsi="Times New Roman" w:cs="Times New Roman"/>
          <w:sz w:val="24"/>
          <w:lang w:val="ru-RU"/>
        </w:rPr>
        <w:t xml:space="preserve"> </w:t>
      </w:r>
    </w:p>
    <w:sectPr w:rsidR="00161935" w:rsidRPr="008974FB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245851"/>
    <w:rsid w:val="002C3CF2"/>
    <w:rsid w:val="003335F0"/>
    <w:rsid w:val="0034574E"/>
    <w:rsid w:val="00353057"/>
    <w:rsid w:val="00386356"/>
    <w:rsid w:val="00470EBE"/>
    <w:rsid w:val="005327A5"/>
    <w:rsid w:val="00556F77"/>
    <w:rsid w:val="005A23D0"/>
    <w:rsid w:val="006069E2"/>
    <w:rsid w:val="00670212"/>
    <w:rsid w:val="006A5FAB"/>
    <w:rsid w:val="006B1FDB"/>
    <w:rsid w:val="006D5224"/>
    <w:rsid w:val="0070484A"/>
    <w:rsid w:val="00817810"/>
    <w:rsid w:val="008974FB"/>
    <w:rsid w:val="00913A4C"/>
    <w:rsid w:val="00930143"/>
    <w:rsid w:val="00987769"/>
    <w:rsid w:val="009F1385"/>
    <w:rsid w:val="00A33906"/>
    <w:rsid w:val="00A431C8"/>
    <w:rsid w:val="00A652F2"/>
    <w:rsid w:val="00A7342D"/>
    <w:rsid w:val="00AE3A33"/>
    <w:rsid w:val="00AE3AF2"/>
    <w:rsid w:val="00B00829"/>
    <w:rsid w:val="00B023A3"/>
    <w:rsid w:val="00C05A5B"/>
    <w:rsid w:val="00D0503F"/>
    <w:rsid w:val="00D53E59"/>
    <w:rsid w:val="00DB1C47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1289969/46370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3</cp:revision>
  <cp:lastPrinted>2020-05-07T09:52:00Z</cp:lastPrinted>
  <dcterms:created xsi:type="dcterms:W3CDTF">2020-05-14T12:05:00Z</dcterms:created>
  <dcterms:modified xsi:type="dcterms:W3CDTF">2020-05-14T12:13:00Z</dcterms:modified>
</cp:coreProperties>
</file>